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E4554" w14:textId="42CBF417" w:rsidR="007B189A" w:rsidRPr="0075261A" w:rsidRDefault="007B189A" w:rsidP="00BD6A81">
      <w:pPr>
        <w:rPr>
          <w:b/>
          <w:bCs/>
          <w:sz w:val="40"/>
          <w:szCs w:val="40"/>
        </w:rPr>
      </w:pPr>
      <w:r w:rsidRPr="0075261A">
        <w:rPr>
          <w:b/>
          <w:bCs/>
          <w:sz w:val="40"/>
          <w:szCs w:val="40"/>
        </w:rPr>
        <w:t>Sermon Notes - R</w:t>
      </w:r>
      <w:r w:rsidR="00BD6A81" w:rsidRPr="0075261A">
        <w:rPr>
          <w:b/>
          <w:bCs/>
          <w:sz w:val="40"/>
          <w:szCs w:val="40"/>
        </w:rPr>
        <w:t>uth #7</w:t>
      </w:r>
      <w:r w:rsidRPr="0075261A">
        <w:rPr>
          <w:b/>
          <w:bCs/>
          <w:sz w:val="40"/>
          <w:szCs w:val="40"/>
        </w:rPr>
        <w:t xml:space="preserve"> </w:t>
      </w:r>
    </w:p>
    <w:p w14:paraId="5892FE9F" w14:textId="6CE6712B" w:rsidR="00BD6A81" w:rsidRPr="0075261A" w:rsidRDefault="00BD6A81" w:rsidP="00BD6A81">
      <w:pPr>
        <w:rPr>
          <w:b/>
          <w:bCs/>
          <w:sz w:val="40"/>
          <w:szCs w:val="40"/>
        </w:rPr>
      </w:pPr>
      <w:r w:rsidRPr="0075261A">
        <w:rPr>
          <w:b/>
          <w:bCs/>
          <w:sz w:val="40"/>
          <w:szCs w:val="40"/>
        </w:rPr>
        <w:t xml:space="preserve">What To Do </w:t>
      </w:r>
      <w:proofErr w:type="gramStart"/>
      <w:r w:rsidRPr="0075261A">
        <w:rPr>
          <w:b/>
          <w:bCs/>
          <w:sz w:val="40"/>
          <w:szCs w:val="40"/>
        </w:rPr>
        <w:t>With</w:t>
      </w:r>
      <w:proofErr w:type="gramEnd"/>
      <w:r w:rsidRPr="0075261A">
        <w:rPr>
          <w:b/>
          <w:bCs/>
          <w:sz w:val="40"/>
          <w:szCs w:val="40"/>
        </w:rPr>
        <w:t xml:space="preserve"> Weirdness In The Bible</w:t>
      </w:r>
      <w:r w:rsidR="007B189A" w:rsidRPr="0075261A">
        <w:rPr>
          <w:b/>
          <w:bCs/>
          <w:sz w:val="40"/>
          <w:szCs w:val="40"/>
        </w:rPr>
        <w:t>?</w:t>
      </w:r>
    </w:p>
    <w:p w14:paraId="2BEDBFD7" w14:textId="77777777" w:rsidR="00BD6A81" w:rsidRPr="00833544" w:rsidRDefault="00BD6A81" w:rsidP="00BD6A81"/>
    <w:p w14:paraId="5EEF34A9" w14:textId="6F4AF746" w:rsidR="00533CC8" w:rsidRDefault="00BD6A81" w:rsidP="00BD6A81">
      <w:pPr>
        <w:rPr>
          <w:i/>
          <w:iCs/>
          <w:sz w:val="20"/>
          <w:szCs w:val="20"/>
        </w:rPr>
      </w:pPr>
      <w:r w:rsidRPr="001D640D">
        <w:rPr>
          <w:i/>
          <w:iCs/>
          <w:sz w:val="20"/>
          <w:szCs w:val="20"/>
        </w:rPr>
        <w:t xml:space="preserve">“But why was Boaz so hasty, why so fond of the match? Ruth was not rich, but lived upon </w:t>
      </w:r>
      <w:r w:rsidR="00923759">
        <w:rPr>
          <w:i/>
          <w:iCs/>
          <w:sz w:val="20"/>
          <w:szCs w:val="20"/>
        </w:rPr>
        <w:t>handouts,</w:t>
      </w:r>
      <w:r w:rsidRPr="001D640D">
        <w:rPr>
          <w:i/>
          <w:iCs/>
          <w:sz w:val="20"/>
          <w:szCs w:val="20"/>
        </w:rPr>
        <w:t xml:space="preserve"> not honourable, but a poor stranger. She was never said to be beautiful; if ever she had been so, we may suppose that weeping, and travelling, and gleaning, had withered her lilies and roses. But that which made Boaz in love with her</w:t>
      </w:r>
      <w:r w:rsidR="00923759">
        <w:rPr>
          <w:i/>
          <w:iCs/>
          <w:sz w:val="20"/>
          <w:szCs w:val="20"/>
        </w:rPr>
        <w:t>…</w:t>
      </w:r>
      <w:r w:rsidR="00533CC8">
        <w:rPr>
          <w:i/>
          <w:iCs/>
          <w:sz w:val="20"/>
          <w:szCs w:val="20"/>
        </w:rPr>
        <w:t xml:space="preserve"> was that </w:t>
      </w:r>
      <w:r w:rsidRPr="001D640D">
        <w:rPr>
          <w:i/>
          <w:iCs/>
          <w:sz w:val="20"/>
          <w:szCs w:val="20"/>
        </w:rPr>
        <w:t>she was a virtuous woman</w:t>
      </w:r>
      <w:r w:rsidR="00533CC8">
        <w:rPr>
          <w:i/>
          <w:iCs/>
          <w:sz w:val="20"/>
          <w:szCs w:val="20"/>
        </w:rPr>
        <w:t>…  He thought</w:t>
      </w:r>
      <w:r w:rsidRPr="001D640D">
        <w:rPr>
          <w:i/>
          <w:iCs/>
          <w:sz w:val="20"/>
          <w:szCs w:val="20"/>
        </w:rPr>
        <w:t xml:space="preserve">, if by marrying her he might do her a real kindness, he should also do himself a very great kindness. He will therefore bring it to a conclusion immediately.”  </w:t>
      </w:r>
    </w:p>
    <w:p w14:paraId="5AE5667B" w14:textId="6298F437" w:rsidR="00BD6A81" w:rsidRPr="001D640D" w:rsidRDefault="0075261A" w:rsidP="0075261A">
      <w:pPr>
        <w:ind w:firstLine="720"/>
        <w:rPr>
          <w:i/>
          <w:iCs/>
          <w:sz w:val="20"/>
          <w:szCs w:val="20"/>
        </w:rPr>
      </w:pPr>
      <w:r>
        <w:rPr>
          <w:i/>
          <w:iCs/>
          <w:sz w:val="20"/>
          <w:szCs w:val="20"/>
        </w:rPr>
        <w:t xml:space="preserve">- </w:t>
      </w:r>
      <w:r w:rsidR="00BD6A81" w:rsidRPr="001D640D">
        <w:rPr>
          <w:i/>
          <w:iCs/>
          <w:sz w:val="20"/>
          <w:szCs w:val="20"/>
        </w:rPr>
        <w:t>Matthew Henry, 1714AD</w:t>
      </w:r>
    </w:p>
    <w:p w14:paraId="72CC33FB" w14:textId="1493FAA7" w:rsidR="00BD6A81" w:rsidRPr="00833544" w:rsidRDefault="00BD6A81" w:rsidP="00BD6A81"/>
    <w:p w14:paraId="1EF31D32" w14:textId="77777777" w:rsidR="00BD6A81" w:rsidRPr="00286329" w:rsidRDefault="00BD6A81" w:rsidP="00BD6A81">
      <w:pPr>
        <w:rPr>
          <w:b/>
          <w:bCs/>
          <w:sz w:val="26"/>
          <w:szCs w:val="26"/>
        </w:rPr>
      </w:pPr>
      <w:r w:rsidRPr="00286329">
        <w:rPr>
          <w:b/>
          <w:bCs/>
          <w:sz w:val="26"/>
          <w:szCs w:val="26"/>
        </w:rPr>
        <w:t>A VERY WEIRD STORY</w:t>
      </w:r>
    </w:p>
    <w:p w14:paraId="5F115FF8" w14:textId="1A522F90" w:rsidR="00BD6A81" w:rsidRPr="00923759" w:rsidRDefault="00BD6A81" w:rsidP="00BD6A81">
      <w:pPr>
        <w:rPr>
          <w:sz w:val="10"/>
          <w:szCs w:val="10"/>
        </w:rPr>
      </w:pPr>
      <w:r w:rsidRPr="00923759">
        <w:rPr>
          <w:sz w:val="10"/>
          <w:szCs w:val="10"/>
        </w:rPr>
        <w:t xml:space="preserve"> </w:t>
      </w:r>
    </w:p>
    <w:p w14:paraId="2E4BECCA" w14:textId="084E60A1" w:rsidR="00BD6A81" w:rsidRPr="00BD6A81" w:rsidRDefault="00BD6A81" w:rsidP="00BD6A81">
      <w:pPr>
        <w:rPr>
          <w:sz w:val="20"/>
          <w:szCs w:val="20"/>
        </w:rPr>
      </w:pPr>
      <w:r>
        <w:rPr>
          <w:sz w:val="20"/>
          <w:szCs w:val="20"/>
        </w:rPr>
        <w:t>Many</w:t>
      </w:r>
      <w:r w:rsidRPr="00BD6A81">
        <w:rPr>
          <w:sz w:val="20"/>
          <w:szCs w:val="20"/>
        </w:rPr>
        <w:t xml:space="preserve"> things that were normal 3000 years ago are profoundly weird and offensive</w:t>
      </w:r>
      <w:r w:rsidR="00533CC8">
        <w:rPr>
          <w:sz w:val="20"/>
          <w:szCs w:val="20"/>
        </w:rPr>
        <w:t xml:space="preserve"> to modern readers!</w:t>
      </w:r>
      <w:r w:rsidRPr="00BD6A81">
        <w:rPr>
          <w:sz w:val="20"/>
          <w:szCs w:val="20"/>
        </w:rPr>
        <w:t xml:space="preserve">  Ruth is a </w:t>
      </w:r>
      <w:r>
        <w:rPr>
          <w:sz w:val="20"/>
          <w:szCs w:val="20"/>
        </w:rPr>
        <w:t>poor indebte</w:t>
      </w:r>
      <w:r w:rsidR="001D640D">
        <w:rPr>
          <w:sz w:val="20"/>
          <w:szCs w:val="20"/>
        </w:rPr>
        <w:t>d</w:t>
      </w:r>
      <w:r>
        <w:rPr>
          <w:sz w:val="20"/>
          <w:szCs w:val="20"/>
        </w:rPr>
        <w:t xml:space="preserve"> </w:t>
      </w:r>
      <w:r w:rsidRPr="00BD6A81">
        <w:rPr>
          <w:sz w:val="20"/>
          <w:szCs w:val="20"/>
        </w:rPr>
        <w:t>foreign widow.  She comes with baggage - the Israelite man who takes her may be thought of as defiled or unclean because she’s from a foreign enemy nation.  But even worse, there are legal problems.  She is a widow, and in their culture a widow had to be claimed by a near relative of her dead husband</w:t>
      </w:r>
      <w:r w:rsidR="001D640D">
        <w:rPr>
          <w:sz w:val="20"/>
          <w:szCs w:val="20"/>
        </w:rPr>
        <w:t xml:space="preserve">.  Ruth </w:t>
      </w:r>
      <w:r w:rsidRPr="00BD6A81">
        <w:rPr>
          <w:sz w:val="20"/>
          <w:szCs w:val="20"/>
        </w:rPr>
        <w:t xml:space="preserve">was not free to marry anyone.  The </w:t>
      </w:r>
      <w:r w:rsidR="001D640D">
        <w:rPr>
          <w:sz w:val="20"/>
          <w:szCs w:val="20"/>
        </w:rPr>
        <w:t xml:space="preserve">close </w:t>
      </w:r>
      <w:r w:rsidRPr="00BD6A81">
        <w:rPr>
          <w:sz w:val="20"/>
          <w:szCs w:val="20"/>
        </w:rPr>
        <w:t>relative was called a “redeemer” and the law said the closest relative was a “redeemer” and had to take her and pay for her and her land and give her children who would become her dead husband’s heirs.</w:t>
      </w:r>
      <w:r w:rsidR="001D0855">
        <w:rPr>
          <w:sz w:val="20"/>
          <w:szCs w:val="20"/>
        </w:rPr>
        <w:t xml:space="preserve">  </w:t>
      </w:r>
      <w:r w:rsidRPr="00BD6A81">
        <w:rPr>
          <w:sz w:val="20"/>
          <w:szCs w:val="20"/>
        </w:rPr>
        <w:t>In today’s story Boaz plays a legal trick so he can marry the girl who he has made a secret promise to!  He says to the other man who is legally obliged, “</w:t>
      </w:r>
      <w:r w:rsidRPr="001D0855">
        <w:rPr>
          <w:i/>
          <w:iCs/>
          <w:sz w:val="20"/>
          <w:szCs w:val="20"/>
        </w:rPr>
        <w:t xml:space="preserve">You can buy the field, but you </w:t>
      </w:r>
      <w:proofErr w:type="spellStart"/>
      <w:r w:rsidRPr="001D0855">
        <w:rPr>
          <w:i/>
          <w:iCs/>
          <w:sz w:val="20"/>
          <w:szCs w:val="20"/>
        </w:rPr>
        <w:t>gotta</w:t>
      </w:r>
      <w:proofErr w:type="spellEnd"/>
      <w:r w:rsidRPr="001D0855">
        <w:rPr>
          <w:i/>
          <w:iCs/>
          <w:sz w:val="20"/>
          <w:szCs w:val="20"/>
        </w:rPr>
        <w:t xml:space="preserve"> take the girl!</w:t>
      </w:r>
    </w:p>
    <w:p w14:paraId="31C7DA66" w14:textId="77777777" w:rsidR="00BD6A81" w:rsidRPr="00923759" w:rsidRDefault="00BD6A81" w:rsidP="00BD6A81">
      <w:pPr>
        <w:rPr>
          <w:sz w:val="10"/>
          <w:szCs w:val="10"/>
        </w:rPr>
      </w:pPr>
    </w:p>
    <w:p w14:paraId="1162D7FE" w14:textId="77777777" w:rsidR="00286329" w:rsidRDefault="00BD6A81" w:rsidP="00BD6A81">
      <w:pPr>
        <w:rPr>
          <w:sz w:val="20"/>
          <w:szCs w:val="20"/>
        </w:rPr>
      </w:pPr>
      <w:r w:rsidRPr="00BD6A81">
        <w:rPr>
          <w:sz w:val="20"/>
          <w:szCs w:val="20"/>
        </w:rPr>
        <w:t xml:space="preserve">What do we do when we read of strange rituals, bronze snakes, slavery, women treated as property, and sacrificing animals?  </w:t>
      </w:r>
    </w:p>
    <w:p w14:paraId="0F40EDA6" w14:textId="77777777" w:rsidR="00286329" w:rsidRDefault="00286329" w:rsidP="00BD6A81">
      <w:pPr>
        <w:rPr>
          <w:sz w:val="20"/>
          <w:szCs w:val="20"/>
        </w:rPr>
      </w:pPr>
    </w:p>
    <w:p w14:paraId="5B124CCD" w14:textId="54AF0F57" w:rsidR="00BD6A81" w:rsidRPr="00286329" w:rsidRDefault="00286329" w:rsidP="00BD6A81">
      <w:pPr>
        <w:rPr>
          <w:b/>
          <w:bCs/>
          <w:sz w:val="26"/>
          <w:szCs w:val="26"/>
        </w:rPr>
      </w:pPr>
      <w:r w:rsidRPr="00286329">
        <w:rPr>
          <w:b/>
          <w:bCs/>
          <w:sz w:val="26"/>
          <w:szCs w:val="26"/>
        </w:rPr>
        <w:t>WHAT DO WE NEED TO KNOW TO DEAL WITH BIBLE WEIRDNESS?</w:t>
      </w:r>
    </w:p>
    <w:p w14:paraId="4068F62D" w14:textId="77777777" w:rsidR="00BD6A81" w:rsidRPr="00833544" w:rsidRDefault="00BD6A81" w:rsidP="00BD6A81"/>
    <w:p w14:paraId="15B8E4CE" w14:textId="5A21F9F3" w:rsidR="00BD6A81" w:rsidRPr="00286329" w:rsidRDefault="00BD6A81" w:rsidP="00BD6A81">
      <w:pPr>
        <w:rPr>
          <w:b/>
          <w:bCs/>
          <w:sz w:val="26"/>
          <w:szCs w:val="26"/>
        </w:rPr>
      </w:pPr>
      <w:r w:rsidRPr="00286329">
        <w:rPr>
          <w:b/>
          <w:bCs/>
          <w:sz w:val="26"/>
          <w:szCs w:val="26"/>
        </w:rPr>
        <w:t>1.  IT WAS WRITTEN FOR US BUT NOT TO US</w:t>
      </w:r>
    </w:p>
    <w:p w14:paraId="712E7F1C" w14:textId="77777777" w:rsidR="00BD6A81" w:rsidRPr="00923759" w:rsidRDefault="00BD6A81" w:rsidP="00BD6A81">
      <w:pPr>
        <w:rPr>
          <w:sz w:val="10"/>
          <w:szCs w:val="10"/>
        </w:rPr>
      </w:pPr>
    </w:p>
    <w:p w14:paraId="1FCF51EE" w14:textId="24B63CBD" w:rsidR="00BD6A81" w:rsidRPr="00BD6A81" w:rsidRDefault="001D0855" w:rsidP="00BD6A81">
      <w:pPr>
        <w:rPr>
          <w:sz w:val="20"/>
          <w:szCs w:val="20"/>
        </w:rPr>
      </w:pPr>
      <w:r>
        <w:rPr>
          <w:sz w:val="20"/>
          <w:szCs w:val="20"/>
        </w:rPr>
        <w:t>This saying comes from Scott McKnight in</w:t>
      </w:r>
      <w:r w:rsidR="00BD6A81" w:rsidRPr="00BD6A81">
        <w:rPr>
          <w:sz w:val="20"/>
          <w:szCs w:val="20"/>
        </w:rPr>
        <w:t xml:space="preserve"> </w:t>
      </w:r>
      <w:r w:rsidR="00BD6A81" w:rsidRPr="001D0855">
        <w:rPr>
          <w:i/>
          <w:iCs/>
          <w:sz w:val="20"/>
          <w:szCs w:val="20"/>
        </w:rPr>
        <w:t>The Blue Parakeet: Rethinking How You Read the Bible</w:t>
      </w:r>
      <w:r w:rsidR="00BD6A81" w:rsidRPr="00BD6A81">
        <w:rPr>
          <w:sz w:val="20"/>
          <w:szCs w:val="20"/>
        </w:rPr>
        <w:t xml:space="preserve">.  The </w:t>
      </w:r>
      <w:r>
        <w:rPr>
          <w:sz w:val="20"/>
          <w:szCs w:val="20"/>
        </w:rPr>
        <w:t xml:space="preserve">Bible was written to ancient people </w:t>
      </w:r>
      <w:r w:rsidR="00BD6A81" w:rsidRPr="00BD6A81">
        <w:rPr>
          <w:sz w:val="20"/>
          <w:szCs w:val="20"/>
        </w:rPr>
        <w:t>in their culture</w:t>
      </w:r>
      <w:r>
        <w:rPr>
          <w:sz w:val="20"/>
          <w:szCs w:val="20"/>
        </w:rPr>
        <w:t xml:space="preserve"> and </w:t>
      </w:r>
      <w:r w:rsidR="00BD6A81" w:rsidRPr="00BD6A81">
        <w:rPr>
          <w:sz w:val="20"/>
          <w:szCs w:val="20"/>
        </w:rPr>
        <w:t>in their language, not yours</w:t>
      </w:r>
      <w:r>
        <w:rPr>
          <w:sz w:val="20"/>
          <w:szCs w:val="20"/>
        </w:rPr>
        <w:t>!</w:t>
      </w:r>
      <w:r w:rsidR="00BD6A81" w:rsidRPr="00BD6A81">
        <w:rPr>
          <w:sz w:val="20"/>
          <w:szCs w:val="20"/>
        </w:rPr>
        <w:t xml:space="preserve">  We shouldn’t assume that we will simply understand </w:t>
      </w:r>
      <w:r w:rsidRPr="00BD6A81">
        <w:rPr>
          <w:sz w:val="20"/>
          <w:szCs w:val="20"/>
        </w:rPr>
        <w:t>everything because</w:t>
      </w:r>
      <w:r w:rsidR="00BD6A81" w:rsidRPr="00BD6A81">
        <w:rPr>
          <w:sz w:val="20"/>
          <w:szCs w:val="20"/>
        </w:rPr>
        <w:t xml:space="preserve"> it wasn’t written to us.  </w:t>
      </w:r>
      <w:r>
        <w:rPr>
          <w:sz w:val="20"/>
          <w:szCs w:val="20"/>
        </w:rPr>
        <w:t>However, it is still for us.</w:t>
      </w:r>
    </w:p>
    <w:p w14:paraId="6F86DB91" w14:textId="77777777" w:rsidR="00BD6A81" w:rsidRPr="00833544" w:rsidRDefault="00BD6A81" w:rsidP="00BD6A81"/>
    <w:p w14:paraId="23A24E27" w14:textId="388C1BC6" w:rsidR="00BD6A81" w:rsidRPr="00286329" w:rsidRDefault="00BD6A81" w:rsidP="00BD6A81">
      <w:pPr>
        <w:rPr>
          <w:b/>
          <w:bCs/>
          <w:sz w:val="26"/>
          <w:szCs w:val="26"/>
        </w:rPr>
      </w:pPr>
      <w:r w:rsidRPr="00286329">
        <w:rPr>
          <w:b/>
          <w:bCs/>
          <w:sz w:val="26"/>
          <w:szCs w:val="26"/>
        </w:rPr>
        <w:t>2.  DON’T CONFUSE DESCRIPTIVE AND PRESCRIPTIVE</w:t>
      </w:r>
    </w:p>
    <w:p w14:paraId="249CE70A" w14:textId="77777777" w:rsidR="00BD6A81" w:rsidRPr="00923759" w:rsidRDefault="00BD6A81" w:rsidP="00BD6A81">
      <w:pPr>
        <w:rPr>
          <w:sz w:val="10"/>
          <w:szCs w:val="10"/>
        </w:rPr>
      </w:pPr>
    </w:p>
    <w:p w14:paraId="32583F4E" w14:textId="273A49A7" w:rsidR="00BD6A81" w:rsidRPr="00BD6A81" w:rsidRDefault="00BD6A81" w:rsidP="00BD6A81">
      <w:pPr>
        <w:rPr>
          <w:sz w:val="20"/>
          <w:szCs w:val="20"/>
        </w:rPr>
      </w:pPr>
      <w:r w:rsidRPr="00BD6A81">
        <w:rPr>
          <w:sz w:val="20"/>
          <w:szCs w:val="20"/>
        </w:rPr>
        <w:t xml:space="preserve">Most of the messes people make with the Bible involve making the ‘descriptive’ into the ‘prescriptive’.  This especially applies to the Old </w:t>
      </w:r>
      <w:r w:rsidR="001D0855">
        <w:rPr>
          <w:sz w:val="20"/>
          <w:szCs w:val="20"/>
        </w:rPr>
        <w:t>Testament.</w:t>
      </w:r>
      <w:r w:rsidRPr="00BD6A81">
        <w:rPr>
          <w:sz w:val="20"/>
          <w:szCs w:val="20"/>
        </w:rPr>
        <w:t xml:space="preserve">  Some read the entire Bible just looking for instructions, commands, principles, for what to do.  But most of it is simply not that.   </w:t>
      </w:r>
      <w:r w:rsidR="001D0855">
        <w:rPr>
          <w:sz w:val="20"/>
          <w:szCs w:val="20"/>
        </w:rPr>
        <w:t>But n</w:t>
      </w:r>
      <w:r w:rsidRPr="00BD6A81">
        <w:rPr>
          <w:sz w:val="20"/>
          <w:szCs w:val="20"/>
        </w:rPr>
        <w:t>o one reads the book of Ruth and decides that now marriages should be arranged like they were then and that widows should be a bundle deal with their property!</w:t>
      </w:r>
    </w:p>
    <w:p w14:paraId="132F231D" w14:textId="433D46AB" w:rsidR="00923759" w:rsidRPr="0075261A" w:rsidRDefault="00BD6A81" w:rsidP="00BD6A81">
      <w:pPr>
        <w:rPr>
          <w:b/>
          <w:bCs/>
          <w:sz w:val="26"/>
          <w:szCs w:val="26"/>
        </w:rPr>
      </w:pPr>
      <w:r w:rsidRPr="0075261A">
        <w:rPr>
          <w:b/>
          <w:bCs/>
          <w:sz w:val="26"/>
          <w:szCs w:val="26"/>
        </w:rPr>
        <w:t>3.  NOTICE DIVINE ACCOMODATION</w:t>
      </w:r>
    </w:p>
    <w:p w14:paraId="20CCEE2E" w14:textId="77777777" w:rsidR="007B189A" w:rsidRDefault="007B189A" w:rsidP="00BD6A81">
      <w:pPr>
        <w:rPr>
          <w:b/>
          <w:bCs/>
          <w:sz w:val="20"/>
          <w:szCs w:val="20"/>
        </w:rPr>
      </w:pPr>
    </w:p>
    <w:p w14:paraId="537E3200" w14:textId="77777777" w:rsidR="004A596D" w:rsidRDefault="00BD6A81" w:rsidP="00BD6A81">
      <w:pPr>
        <w:rPr>
          <w:sz w:val="20"/>
          <w:szCs w:val="20"/>
        </w:rPr>
      </w:pPr>
      <w:r w:rsidRPr="00BD6A81">
        <w:rPr>
          <w:sz w:val="20"/>
          <w:szCs w:val="20"/>
        </w:rPr>
        <w:t xml:space="preserve">Divine = God.  Accommodation = adjusting/fitting.  </w:t>
      </w:r>
    </w:p>
    <w:p w14:paraId="1836D806" w14:textId="17919444" w:rsidR="00BD6A81" w:rsidRPr="00923759" w:rsidRDefault="00BD6A81" w:rsidP="00BD6A81">
      <w:pPr>
        <w:rPr>
          <w:b/>
          <w:bCs/>
          <w:sz w:val="20"/>
          <w:szCs w:val="20"/>
        </w:rPr>
      </w:pPr>
      <w:r w:rsidRPr="00BD6A81">
        <w:rPr>
          <w:sz w:val="20"/>
          <w:szCs w:val="20"/>
        </w:rPr>
        <w:t xml:space="preserve">God adjusts to our height, our level, our language, our culture.  God Does not just boom at us in heavenly language but comes at our level, even within our </w:t>
      </w:r>
      <w:r w:rsidR="00B02AC7">
        <w:rPr>
          <w:sz w:val="20"/>
          <w:szCs w:val="20"/>
        </w:rPr>
        <w:t>‘</w:t>
      </w:r>
      <w:r w:rsidRPr="00BD6A81">
        <w:rPr>
          <w:sz w:val="20"/>
          <w:szCs w:val="20"/>
        </w:rPr>
        <w:t>messed up</w:t>
      </w:r>
      <w:r w:rsidR="00B02AC7">
        <w:rPr>
          <w:sz w:val="20"/>
          <w:szCs w:val="20"/>
        </w:rPr>
        <w:t>’</w:t>
      </w:r>
      <w:r w:rsidRPr="00BD6A81">
        <w:rPr>
          <w:sz w:val="20"/>
          <w:szCs w:val="20"/>
        </w:rPr>
        <w:t xml:space="preserve"> human culture.</w:t>
      </w:r>
    </w:p>
    <w:p w14:paraId="0B0A2CA2" w14:textId="77777777" w:rsidR="00BD6A81" w:rsidRPr="00923759" w:rsidRDefault="00BD6A81" w:rsidP="00BD6A81">
      <w:pPr>
        <w:rPr>
          <w:sz w:val="10"/>
          <w:szCs w:val="10"/>
        </w:rPr>
      </w:pPr>
    </w:p>
    <w:p w14:paraId="27952519" w14:textId="7C7C10C4" w:rsidR="007B189A" w:rsidRDefault="007B189A" w:rsidP="00BD6A81">
      <w:pPr>
        <w:rPr>
          <w:i/>
          <w:iCs/>
          <w:sz w:val="20"/>
          <w:szCs w:val="20"/>
        </w:rPr>
      </w:pPr>
      <w:r>
        <w:rPr>
          <w:i/>
          <w:iCs/>
          <w:sz w:val="20"/>
          <w:szCs w:val="20"/>
        </w:rPr>
        <w:t>“</w:t>
      </w:r>
      <w:r w:rsidRPr="007B189A">
        <w:rPr>
          <w:i/>
          <w:iCs/>
          <w:sz w:val="20"/>
          <w:szCs w:val="20"/>
        </w:rPr>
        <w:t xml:space="preserve">Divine accommodation, the idea that divine revelation had to be attuned to the human condition, is a vital interpretive device in the history of both Judaism and Christianity. Accommodation is present not only in the language, style, and tone of Scripture but in </w:t>
      </w:r>
      <w:proofErr w:type="gramStart"/>
      <w:r w:rsidRPr="007B189A">
        <w:rPr>
          <w:i/>
          <w:iCs/>
          <w:sz w:val="20"/>
          <w:szCs w:val="20"/>
        </w:rPr>
        <w:t>all of</w:t>
      </w:r>
      <w:proofErr w:type="gramEnd"/>
      <w:r w:rsidRPr="007B189A">
        <w:rPr>
          <w:i/>
          <w:iCs/>
          <w:sz w:val="20"/>
          <w:szCs w:val="20"/>
        </w:rPr>
        <w:t xml:space="preserve"> human history.</w:t>
      </w:r>
      <w:r>
        <w:rPr>
          <w:i/>
          <w:iCs/>
          <w:sz w:val="20"/>
          <w:szCs w:val="20"/>
        </w:rPr>
        <w:t>”  - Stephen Benin “Divine Accommodation in Jewish and Christian Thought.”</w:t>
      </w:r>
    </w:p>
    <w:p w14:paraId="2E867EB2" w14:textId="77777777" w:rsidR="007B189A" w:rsidRPr="00923759" w:rsidRDefault="007B189A" w:rsidP="00BD6A81">
      <w:pPr>
        <w:rPr>
          <w:sz w:val="10"/>
          <w:szCs w:val="10"/>
        </w:rPr>
      </w:pPr>
    </w:p>
    <w:p w14:paraId="4BD62DB1" w14:textId="63A3E5DD" w:rsidR="00BD6A81" w:rsidRPr="00BD6A81" w:rsidRDefault="00BD6A81" w:rsidP="00BD6A81">
      <w:pPr>
        <w:rPr>
          <w:sz w:val="20"/>
          <w:szCs w:val="20"/>
        </w:rPr>
      </w:pPr>
      <w:r w:rsidRPr="00BD6A81">
        <w:rPr>
          <w:sz w:val="20"/>
          <w:szCs w:val="20"/>
        </w:rPr>
        <w:t xml:space="preserve">What’s the </w:t>
      </w:r>
      <w:r w:rsidR="00795925">
        <w:rPr>
          <w:sz w:val="20"/>
          <w:szCs w:val="20"/>
        </w:rPr>
        <w:t xml:space="preserve">greatest </w:t>
      </w:r>
      <w:r w:rsidRPr="00BD6A81">
        <w:rPr>
          <w:sz w:val="20"/>
          <w:szCs w:val="20"/>
        </w:rPr>
        <w:t>example of Divine Accommodation?</w:t>
      </w:r>
    </w:p>
    <w:p w14:paraId="72A3C3ED" w14:textId="77777777" w:rsidR="00BD6A81" w:rsidRPr="00BD6A81" w:rsidRDefault="00BD6A81" w:rsidP="00BD6A81">
      <w:pPr>
        <w:rPr>
          <w:sz w:val="20"/>
          <w:szCs w:val="20"/>
        </w:rPr>
      </w:pPr>
    </w:p>
    <w:p w14:paraId="0FA05921" w14:textId="5AEC5BD7" w:rsidR="00BD6A81" w:rsidRPr="0075261A" w:rsidRDefault="00BD6A81" w:rsidP="00BD6A81">
      <w:pPr>
        <w:rPr>
          <w:b/>
          <w:bCs/>
          <w:sz w:val="26"/>
          <w:szCs w:val="26"/>
        </w:rPr>
      </w:pPr>
      <w:r w:rsidRPr="0075261A">
        <w:rPr>
          <w:b/>
          <w:bCs/>
          <w:sz w:val="26"/>
          <w:szCs w:val="26"/>
        </w:rPr>
        <w:t>4.  SEEK GOD’S GRACE</w:t>
      </w:r>
    </w:p>
    <w:p w14:paraId="15880E8C" w14:textId="77777777" w:rsidR="00BD6A81" w:rsidRPr="00923759" w:rsidRDefault="00BD6A81" w:rsidP="00BD6A81">
      <w:pPr>
        <w:rPr>
          <w:sz w:val="10"/>
          <w:szCs w:val="10"/>
        </w:rPr>
      </w:pPr>
    </w:p>
    <w:p w14:paraId="1FA2D63F" w14:textId="77777777" w:rsidR="00BD6A81" w:rsidRPr="00BD6A81" w:rsidRDefault="00BD6A81" w:rsidP="00BD6A81">
      <w:pPr>
        <w:rPr>
          <w:sz w:val="20"/>
          <w:szCs w:val="20"/>
        </w:rPr>
      </w:pPr>
      <w:r w:rsidRPr="00BD6A81">
        <w:rPr>
          <w:sz w:val="20"/>
          <w:szCs w:val="20"/>
        </w:rPr>
        <w:t xml:space="preserve">To read the Bible you need to know the point.  The entire point of the book is God’s grace - God’s unconditional love that came in Jesus Christ.  </w:t>
      </w:r>
      <w:proofErr w:type="gramStart"/>
      <w:r w:rsidRPr="00BD6A81">
        <w:rPr>
          <w:sz w:val="20"/>
          <w:szCs w:val="20"/>
        </w:rPr>
        <w:t>Take a look</w:t>
      </w:r>
      <w:proofErr w:type="gramEnd"/>
      <w:r w:rsidRPr="00BD6A81">
        <w:rPr>
          <w:sz w:val="20"/>
          <w:szCs w:val="20"/>
        </w:rPr>
        <w:t xml:space="preserve"> at Ruth chapter 3.</w:t>
      </w:r>
    </w:p>
    <w:p w14:paraId="4501EA01" w14:textId="77777777" w:rsidR="00BD6A81" w:rsidRPr="00BD6A81" w:rsidRDefault="00BD6A81" w:rsidP="00BD6A81">
      <w:pPr>
        <w:rPr>
          <w:sz w:val="20"/>
          <w:szCs w:val="20"/>
        </w:rPr>
      </w:pPr>
      <w:r w:rsidRPr="00BD6A81">
        <w:rPr>
          <w:sz w:val="20"/>
          <w:szCs w:val="20"/>
        </w:rPr>
        <w:t xml:space="preserve">Read again the strange story of a bloke who </w:t>
      </w:r>
      <w:proofErr w:type="gramStart"/>
      <w:r w:rsidRPr="00BD6A81">
        <w:rPr>
          <w:sz w:val="20"/>
          <w:szCs w:val="20"/>
        </w:rPr>
        <w:t>has to</w:t>
      </w:r>
      <w:proofErr w:type="gramEnd"/>
      <w:r w:rsidRPr="00BD6A81">
        <w:rPr>
          <w:sz w:val="20"/>
          <w:szCs w:val="20"/>
        </w:rPr>
        <w:t xml:space="preserve"> buy a field to get the woman he loves.  This strange story is full of hints of God’s grace.  It’s all about grace.  Can you find it?</w:t>
      </w:r>
    </w:p>
    <w:p w14:paraId="757B0E43" w14:textId="77777777" w:rsidR="00BD6A81" w:rsidRPr="00923759" w:rsidRDefault="00BD6A81" w:rsidP="00BD6A81">
      <w:pPr>
        <w:rPr>
          <w:i/>
          <w:iCs/>
          <w:sz w:val="10"/>
          <w:szCs w:val="10"/>
        </w:rPr>
      </w:pPr>
    </w:p>
    <w:p w14:paraId="0CDF21BF" w14:textId="77777777" w:rsidR="00BD6A81" w:rsidRPr="00A047A2" w:rsidRDefault="00BD6A81" w:rsidP="00BD6A81">
      <w:pPr>
        <w:rPr>
          <w:b/>
          <w:bCs/>
          <w:i/>
          <w:iCs/>
          <w:sz w:val="20"/>
          <w:szCs w:val="20"/>
        </w:rPr>
      </w:pPr>
      <w:r w:rsidRPr="00A047A2">
        <w:rPr>
          <w:b/>
          <w:bCs/>
          <w:i/>
          <w:iCs/>
          <w:sz w:val="20"/>
          <w:szCs w:val="20"/>
        </w:rPr>
        <w:t>Ruth 4:1-10</w:t>
      </w:r>
    </w:p>
    <w:p w14:paraId="671E442C" w14:textId="071BF586" w:rsidR="00BD6A81" w:rsidRPr="00A047A2" w:rsidRDefault="00BD6A81" w:rsidP="00BD6A81">
      <w:pPr>
        <w:rPr>
          <w:b/>
          <w:bCs/>
          <w:i/>
          <w:iCs/>
          <w:sz w:val="20"/>
          <w:szCs w:val="20"/>
        </w:rPr>
      </w:pPr>
      <w:r w:rsidRPr="00A047A2">
        <w:rPr>
          <w:b/>
          <w:bCs/>
          <w:i/>
          <w:iCs/>
          <w:sz w:val="20"/>
          <w:szCs w:val="20"/>
        </w:rPr>
        <w:t xml:space="preserve">Now Boaz had gone up to the gate and sat down there. And behold, the redeemer, of whom Boaz had spoken, came by. </w:t>
      </w:r>
      <w:proofErr w:type="gramStart"/>
      <w:r w:rsidRPr="00A047A2">
        <w:rPr>
          <w:b/>
          <w:bCs/>
          <w:i/>
          <w:iCs/>
          <w:sz w:val="20"/>
          <w:szCs w:val="20"/>
        </w:rPr>
        <w:t>So</w:t>
      </w:r>
      <w:proofErr w:type="gramEnd"/>
      <w:r w:rsidRPr="00A047A2">
        <w:rPr>
          <w:b/>
          <w:bCs/>
          <w:i/>
          <w:iCs/>
          <w:sz w:val="20"/>
          <w:szCs w:val="20"/>
        </w:rPr>
        <w:t xml:space="preserve"> Boaz said, “Turn aside, friend; sit down here.” And he turned aside and sat down. </w:t>
      </w:r>
      <w:r w:rsidRPr="00A047A2">
        <w:rPr>
          <w:b/>
          <w:bCs/>
          <w:i/>
          <w:iCs/>
          <w:sz w:val="20"/>
          <w:szCs w:val="20"/>
          <w:vertAlign w:val="superscript"/>
        </w:rPr>
        <w:t>2</w:t>
      </w:r>
      <w:r w:rsidRPr="00A047A2">
        <w:rPr>
          <w:b/>
          <w:bCs/>
          <w:i/>
          <w:iCs/>
          <w:sz w:val="20"/>
          <w:szCs w:val="20"/>
        </w:rPr>
        <w:t xml:space="preserve"> And he took ten men of the elders of the city and said, “Sit down here.” </w:t>
      </w:r>
      <w:proofErr w:type="gramStart"/>
      <w:r w:rsidRPr="00A047A2">
        <w:rPr>
          <w:b/>
          <w:bCs/>
          <w:i/>
          <w:iCs/>
          <w:sz w:val="20"/>
          <w:szCs w:val="20"/>
        </w:rPr>
        <w:t>So</w:t>
      </w:r>
      <w:proofErr w:type="gramEnd"/>
      <w:r w:rsidRPr="00A047A2">
        <w:rPr>
          <w:b/>
          <w:bCs/>
          <w:i/>
          <w:iCs/>
          <w:sz w:val="20"/>
          <w:szCs w:val="20"/>
        </w:rPr>
        <w:t xml:space="preserve"> they sat down.</w:t>
      </w:r>
      <w:r w:rsidRPr="00A047A2">
        <w:rPr>
          <w:b/>
          <w:bCs/>
          <w:i/>
          <w:iCs/>
          <w:sz w:val="20"/>
          <w:szCs w:val="20"/>
          <w:vertAlign w:val="superscript"/>
        </w:rPr>
        <w:t xml:space="preserve"> 3</w:t>
      </w:r>
      <w:r w:rsidRPr="00A047A2">
        <w:rPr>
          <w:b/>
          <w:bCs/>
          <w:i/>
          <w:iCs/>
          <w:sz w:val="20"/>
          <w:szCs w:val="20"/>
        </w:rPr>
        <w:t xml:space="preserve"> Then he said to the redeemer, “Naomi, who has come back from the country of Moab, is selling the parcel of land that belonged to our relative Elimelech. </w:t>
      </w:r>
      <w:r w:rsidRPr="00A047A2">
        <w:rPr>
          <w:b/>
          <w:bCs/>
          <w:i/>
          <w:iCs/>
          <w:sz w:val="20"/>
          <w:szCs w:val="20"/>
          <w:vertAlign w:val="superscript"/>
        </w:rPr>
        <w:t xml:space="preserve">4 </w:t>
      </w:r>
      <w:r w:rsidRPr="00A047A2">
        <w:rPr>
          <w:b/>
          <w:bCs/>
          <w:i/>
          <w:iCs/>
          <w:sz w:val="20"/>
          <w:szCs w:val="20"/>
        </w:rPr>
        <w:t xml:space="preserve">So I thought I would tell you of it and say, ‘Buy it in the presence of those sitting here and in the presence of the elders of my people.’ If you will redeem it, redeem it. But if you will not, tell me, that I may know, for there is no one besides you to redeem it, and I come after you.” And he said, “I will redeem it.” </w:t>
      </w:r>
      <w:r w:rsidRPr="00A047A2">
        <w:rPr>
          <w:b/>
          <w:bCs/>
          <w:i/>
          <w:iCs/>
          <w:sz w:val="20"/>
          <w:szCs w:val="20"/>
          <w:vertAlign w:val="superscript"/>
        </w:rPr>
        <w:t>5</w:t>
      </w:r>
      <w:r w:rsidRPr="00A047A2">
        <w:rPr>
          <w:b/>
          <w:bCs/>
          <w:i/>
          <w:iCs/>
          <w:sz w:val="20"/>
          <w:szCs w:val="20"/>
        </w:rPr>
        <w:t xml:space="preserve"> Then Boaz said, “The day you buy the field from the hand of Naomi, you also acquire Ruth the Moabite, the widow of the dead, in order to perpetuate the name of the dead in his inheritance.” 6 Then the redeemer said, “I cannot redeem it for myself, lest I impair my own inheritance. Take my right of redemption yourself, for I cannot redeem it.” </w:t>
      </w:r>
      <w:r w:rsidRPr="00A047A2">
        <w:rPr>
          <w:b/>
          <w:bCs/>
          <w:i/>
          <w:iCs/>
          <w:sz w:val="20"/>
          <w:szCs w:val="20"/>
          <w:vertAlign w:val="superscript"/>
        </w:rPr>
        <w:t>7</w:t>
      </w:r>
      <w:r w:rsidRPr="00A047A2">
        <w:rPr>
          <w:b/>
          <w:bCs/>
          <w:i/>
          <w:iCs/>
          <w:sz w:val="20"/>
          <w:szCs w:val="20"/>
        </w:rPr>
        <w:t xml:space="preserve"> Now this was the custom in former times in Israel concerning redeeming and exchanging: to confirm a transaction, the one drew off his sandal and gave it to the other, and this was the manner of attesting in Israel. </w:t>
      </w:r>
      <w:r w:rsidRPr="00A047A2">
        <w:rPr>
          <w:b/>
          <w:bCs/>
          <w:i/>
          <w:iCs/>
          <w:sz w:val="20"/>
          <w:szCs w:val="20"/>
          <w:vertAlign w:val="superscript"/>
        </w:rPr>
        <w:t>8</w:t>
      </w:r>
      <w:r w:rsidRPr="00A047A2">
        <w:rPr>
          <w:b/>
          <w:bCs/>
          <w:i/>
          <w:iCs/>
          <w:sz w:val="20"/>
          <w:szCs w:val="20"/>
        </w:rPr>
        <w:t xml:space="preserve"> So when the redeemer said to Boaz, “Buy it for yourself,” he drew off his sandal. 9 Then Boaz said to the elders and all the people, “You are witnesses this day that I have bought from the hand of Naomi all that belonged to Elimelech and all that belonged to </w:t>
      </w:r>
      <w:proofErr w:type="spellStart"/>
      <w:r w:rsidRPr="00A047A2">
        <w:rPr>
          <w:b/>
          <w:bCs/>
          <w:i/>
          <w:iCs/>
          <w:sz w:val="20"/>
          <w:szCs w:val="20"/>
        </w:rPr>
        <w:t>Chilion</w:t>
      </w:r>
      <w:proofErr w:type="spellEnd"/>
      <w:r w:rsidRPr="00A047A2">
        <w:rPr>
          <w:b/>
          <w:bCs/>
          <w:i/>
          <w:iCs/>
          <w:sz w:val="20"/>
          <w:szCs w:val="20"/>
        </w:rPr>
        <w:t xml:space="preserve"> and to </w:t>
      </w:r>
      <w:proofErr w:type="spellStart"/>
      <w:r w:rsidRPr="00A047A2">
        <w:rPr>
          <w:b/>
          <w:bCs/>
          <w:i/>
          <w:iCs/>
          <w:sz w:val="20"/>
          <w:szCs w:val="20"/>
        </w:rPr>
        <w:t>Mahlon</w:t>
      </w:r>
      <w:proofErr w:type="spellEnd"/>
      <w:r w:rsidRPr="00A047A2">
        <w:rPr>
          <w:b/>
          <w:bCs/>
          <w:i/>
          <w:iCs/>
          <w:sz w:val="20"/>
          <w:szCs w:val="20"/>
        </w:rPr>
        <w:t xml:space="preserve">. </w:t>
      </w:r>
      <w:r w:rsidRPr="00A047A2">
        <w:rPr>
          <w:b/>
          <w:bCs/>
          <w:i/>
          <w:iCs/>
          <w:sz w:val="20"/>
          <w:szCs w:val="20"/>
          <w:vertAlign w:val="superscript"/>
        </w:rPr>
        <w:t>10</w:t>
      </w:r>
      <w:r w:rsidRPr="00A047A2">
        <w:rPr>
          <w:b/>
          <w:bCs/>
          <w:i/>
          <w:iCs/>
          <w:sz w:val="20"/>
          <w:szCs w:val="20"/>
        </w:rPr>
        <w:t xml:space="preserve"> Also Ruth the Moabite, the widow of </w:t>
      </w:r>
      <w:proofErr w:type="spellStart"/>
      <w:r w:rsidRPr="00A047A2">
        <w:rPr>
          <w:b/>
          <w:bCs/>
          <w:i/>
          <w:iCs/>
          <w:sz w:val="20"/>
          <w:szCs w:val="20"/>
        </w:rPr>
        <w:t>Mahlon</w:t>
      </w:r>
      <w:proofErr w:type="spellEnd"/>
      <w:r w:rsidRPr="00A047A2">
        <w:rPr>
          <w:b/>
          <w:bCs/>
          <w:i/>
          <w:iCs/>
          <w:sz w:val="20"/>
          <w:szCs w:val="20"/>
        </w:rPr>
        <w:t>, I have bought to be my wife, to perpetuate the name of the dead in his inheritance, that the name of the dead may not be cut off from among his brothers and from the gate of his native place. You are witnesses this day</w:t>
      </w:r>
      <w:r w:rsidR="00923759" w:rsidRPr="00A047A2">
        <w:rPr>
          <w:b/>
          <w:bCs/>
          <w:i/>
          <w:iCs/>
          <w:sz w:val="20"/>
          <w:szCs w:val="20"/>
        </w:rPr>
        <w:t>…</w:t>
      </w:r>
      <w:r w:rsidR="00833544" w:rsidRPr="00A047A2">
        <w:rPr>
          <w:b/>
          <w:bCs/>
          <w:i/>
          <w:iCs/>
          <w:sz w:val="20"/>
          <w:szCs w:val="20"/>
        </w:rPr>
        <w:t>”</w:t>
      </w:r>
    </w:p>
    <w:p w14:paraId="0F2A3723" w14:textId="77777777" w:rsidR="00BD6A81" w:rsidRPr="00533CC8" w:rsidRDefault="00BD6A81" w:rsidP="00BD6A81">
      <w:pPr>
        <w:rPr>
          <w:i/>
          <w:iCs/>
          <w:sz w:val="20"/>
          <w:szCs w:val="20"/>
        </w:rPr>
      </w:pPr>
    </w:p>
    <w:p w14:paraId="34E142C2" w14:textId="436F7D44" w:rsidR="002F69D0" w:rsidRPr="00833544" w:rsidRDefault="00BD6A81">
      <w:pPr>
        <w:rPr>
          <w:b/>
          <w:bCs/>
          <w:sz w:val="26"/>
          <w:szCs w:val="26"/>
        </w:rPr>
      </w:pPr>
      <w:r w:rsidRPr="0075261A">
        <w:rPr>
          <w:b/>
          <w:bCs/>
          <w:sz w:val="26"/>
          <w:szCs w:val="26"/>
        </w:rPr>
        <w:t>WHERE IN THIS STRANGE STORY DO YOU SEE GOD’S GRACE?</w:t>
      </w:r>
    </w:p>
    <w:p w14:paraId="37EABD5D" w14:textId="77777777" w:rsidR="00833544" w:rsidRPr="00286329" w:rsidRDefault="00833544" w:rsidP="00833544">
      <w:pPr>
        <w:jc w:val="right"/>
        <w:rPr>
          <w:sz w:val="22"/>
          <w:szCs w:val="22"/>
        </w:rPr>
      </w:pPr>
    </w:p>
    <w:p w14:paraId="3E7FAA33" w14:textId="4083F45A" w:rsidR="00833544" w:rsidRPr="00833544" w:rsidRDefault="00833544" w:rsidP="00833544">
      <w:pPr>
        <w:jc w:val="right"/>
        <w:rPr>
          <w:sz w:val="15"/>
          <w:szCs w:val="15"/>
        </w:rPr>
      </w:pPr>
      <w:r w:rsidRPr="00833544">
        <w:rPr>
          <w:sz w:val="15"/>
          <w:szCs w:val="15"/>
        </w:rPr>
        <w:t>Pastor Matt Thiele, Nambour &amp; Witta Lutheran Congregations, 13/11/2022</w:t>
      </w:r>
    </w:p>
    <w:sectPr w:rsidR="00833544" w:rsidRPr="00833544" w:rsidSect="00833544">
      <w:pgSz w:w="16840" w:h="11900" w:orient="landscape"/>
      <w:pgMar w:top="454" w:right="454" w:bottom="454"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A81"/>
    <w:rsid w:val="0000251A"/>
    <w:rsid w:val="000066E4"/>
    <w:rsid w:val="00021E52"/>
    <w:rsid w:val="00032CF4"/>
    <w:rsid w:val="0003704F"/>
    <w:rsid w:val="00056B48"/>
    <w:rsid w:val="000661C9"/>
    <w:rsid w:val="000677EE"/>
    <w:rsid w:val="0007191E"/>
    <w:rsid w:val="00072862"/>
    <w:rsid w:val="00077BA4"/>
    <w:rsid w:val="000947C8"/>
    <w:rsid w:val="00094A77"/>
    <w:rsid w:val="000A177F"/>
    <w:rsid w:val="000A2A73"/>
    <w:rsid w:val="000A7BA6"/>
    <w:rsid w:val="000B1809"/>
    <w:rsid w:val="000B6531"/>
    <w:rsid w:val="000B6DF7"/>
    <w:rsid w:val="000C2784"/>
    <w:rsid w:val="000D26D4"/>
    <w:rsid w:val="000D2C31"/>
    <w:rsid w:val="000D4021"/>
    <w:rsid w:val="000F0CD7"/>
    <w:rsid w:val="000F30A7"/>
    <w:rsid w:val="00107A5C"/>
    <w:rsid w:val="00110C59"/>
    <w:rsid w:val="00116937"/>
    <w:rsid w:val="00120905"/>
    <w:rsid w:val="00125B84"/>
    <w:rsid w:val="00136988"/>
    <w:rsid w:val="001505DD"/>
    <w:rsid w:val="001643A1"/>
    <w:rsid w:val="0016553B"/>
    <w:rsid w:val="001665A2"/>
    <w:rsid w:val="00172767"/>
    <w:rsid w:val="00183345"/>
    <w:rsid w:val="00184CBE"/>
    <w:rsid w:val="00185456"/>
    <w:rsid w:val="001B4FEE"/>
    <w:rsid w:val="001C7438"/>
    <w:rsid w:val="001D0855"/>
    <w:rsid w:val="001D2474"/>
    <w:rsid w:val="001D5317"/>
    <w:rsid w:val="001D640D"/>
    <w:rsid w:val="001E17F2"/>
    <w:rsid w:val="001E2687"/>
    <w:rsid w:val="001E530F"/>
    <w:rsid w:val="001E5523"/>
    <w:rsid w:val="001F5656"/>
    <w:rsid w:val="001F7149"/>
    <w:rsid w:val="0020247A"/>
    <w:rsid w:val="002125A8"/>
    <w:rsid w:val="0022412C"/>
    <w:rsid w:val="0022515A"/>
    <w:rsid w:val="00226D2F"/>
    <w:rsid w:val="00227227"/>
    <w:rsid w:val="00227CAA"/>
    <w:rsid w:val="00240FC4"/>
    <w:rsid w:val="00264251"/>
    <w:rsid w:val="00271082"/>
    <w:rsid w:val="0027356F"/>
    <w:rsid w:val="00274140"/>
    <w:rsid w:val="002761D6"/>
    <w:rsid w:val="00277D0E"/>
    <w:rsid w:val="00286329"/>
    <w:rsid w:val="00286EFB"/>
    <w:rsid w:val="00294D52"/>
    <w:rsid w:val="002A4DFE"/>
    <w:rsid w:val="002A6567"/>
    <w:rsid w:val="002C459D"/>
    <w:rsid w:val="002C67C8"/>
    <w:rsid w:val="002C7C0E"/>
    <w:rsid w:val="002D22B1"/>
    <w:rsid w:val="002D44A1"/>
    <w:rsid w:val="002E043C"/>
    <w:rsid w:val="002F0467"/>
    <w:rsid w:val="002F5A85"/>
    <w:rsid w:val="0030689E"/>
    <w:rsid w:val="00307D39"/>
    <w:rsid w:val="00313B20"/>
    <w:rsid w:val="00315606"/>
    <w:rsid w:val="00323482"/>
    <w:rsid w:val="0032503D"/>
    <w:rsid w:val="003335BD"/>
    <w:rsid w:val="00337AE1"/>
    <w:rsid w:val="00341A6E"/>
    <w:rsid w:val="00342608"/>
    <w:rsid w:val="0034445A"/>
    <w:rsid w:val="0034756F"/>
    <w:rsid w:val="00347662"/>
    <w:rsid w:val="0036045B"/>
    <w:rsid w:val="003636D7"/>
    <w:rsid w:val="0036795F"/>
    <w:rsid w:val="0038287E"/>
    <w:rsid w:val="003834E6"/>
    <w:rsid w:val="00384792"/>
    <w:rsid w:val="00384AB4"/>
    <w:rsid w:val="00390ABB"/>
    <w:rsid w:val="00391A1B"/>
    <w:rsid w:val="003B04AD"/>
    <w:rsid w:val="003B46F4"/>
    <w:rsid w:val="003B71AB"/>
    <w:rsid w:val="003C0720"/>
    <w:rsid w:val="003E1603"/>
    <w:rsid w:val="003E31AF"/>
    <w:rsid w:val="003F288D"/>
    <w:rsid w:val="003F603C"/>
    <w:rsid w:val="00402A52"/>
    <w:rsid w:val="0041354A"/>
    <w:rsid w:val="00425EAC"/>
    <w:rsid w:val="004262B1"/>
    <w:rsid w:val="00442A36"/>
    <w:rsid w:val="0046401E"/>
    <w:rsid w:val="00465F97"/>
    <w:rsid w:val="004720BD"/>
    <w:rsid w:val="00472B9C"/>
    <w:rsid w:val="004753E6"/>
    <w:rsid w:val="00486497"/>
    <w:rsid w:val="004923E2"/>
    <w:rsid w:val="004966E5"/>
    <w:rsid w:val="004A3547"/>
    <w:rsid w:val="004A596D"/>
    <w:rsid w:val="004B041D"/>
    <w:rsid w:val="004B24D6"/>
    <w:rsid w:val="004B3310"/>
    <w:rsid w:val="004B348F"/>
    <w:rsid w:val="004B3759"/>
    <w:rsid w:val="004C1672"/>
    <w:rsid w:val="004D6226"/>
    <w:rsid w:val="004F79B8"/>
    <w:rsid w:val="00502FD3"/>
    <w:rsid w:val="00503546"/>
    <w:rsid w:val="00521367"/>
    <w:rsid w:val="00533CC8"/>
    <w:rsid w:val="00540926"/>
    <w:rsid w:val="00541517"/>
    <w:rsid w:val="00543985"/>
    <w:rsid w:val="00551839"/>
    <w:rsid w:val="0055364E"/>
    <w:rsid w:val="00555846"/>
    <w:rsid w:val="00556D1D"/>
    <w:rsid w:val="005576C2"/>
    <w:rsid w:val="00562DC0"/>
    <w:rsid w:val="005830B1"/>
    <w:rsid w:val="00584D16"/>
    <w:rsid w:val="00586D3C"/>
    <w:rsid w:val="00587B18"/>
    <w:rsid w:val="00590098"/>
    <w:rsid w:val="005A2382"/>
    <w:rsid w:val="005A353D"/>
    <w:rsid w:val="005A5BE1"/>
    <w:rsid w:val="005C3FD3"/>
    <w:rsid w:val="005C6E0A"/>
    <w:rsid w:val="005E2C6F"/>
    <w:rsid w:val="00601DB5"/>
    <w:rsid w:val="006125EF"/>
    <w:rsid w:val="0063261F"/>
    <w:rsid w:val="00632DBD"/>
    <w:rsid w:val="00640103"/>
    <w:rsid w:val="006501BE"/>
    <w:rsid w:val="006515A8"/>
    <w:rsid w:val="00656C6C"/>
    <w:rsid w:val="00657D6F"/>
    <w:rsid w:val="00672F01"/>
    <w:rsid w:val="00686381"/>
    <w:rsid w:val="0069092C"/>
    <w:rsid w:val="00695959"/>
    <w:rsid w:val="006B2653"/>
    <w:rsid w:val="006C556A"/>
    <w:rsid w:val="006C6645"/>
    <w:rsid w:val="006D4358"/>
    <w:rsid w:val="006D4AA6"/>
    <w:rsid w:val="006D6C23"/>
    <w:rsid w:val="006F4B39"/>
    <w:rsid w:val="007039BA"/>
    <w:rsid w:val="00713D05"/>
    <w:rsid w:val="00713FED"/>
    <w:rsid w:val="00716B25"/>
    <w:rsid w:val="00730856"/>
    <w:rsid w:val="007472BE"/>
    <w:rsid w:val="00747DE4"/>
    <w:rsid w:val="0075261A"/>
    <w:rsid w:val="007560E3"/>
    <w:rsid w:val="007575CB"/>
    <w:rsid w:val="00763DFE"/>
    <w:rsid w:val="0076509B"/>
    <w:rsid w:val="007744DE"/>
    <w:rsid w:val="00786188"/>
    <w:rsid w:val="00790771"/>
    <w:rsid w:val="00791259"/>
    <w:rsid w:val="007945C7"/>
    <w:rsid w:val="00795925"/>
    <w:rsid w:val="007A0D50"/>
    <w:rsid w:val="007A1277"/>
    <w:rsid w:val="007A7AFF"/>
    <w:rsid w:val="007B189A"/>
    <w:rsid w:val="007B4588"/>
    <w:rsid w:val="007D04D5"/>
    <w:rsid w:val="007D34C8"/>
    <w:rsid w:val="00803332"/>
    <w:rsid w:val="00804C2A"/>
    <w:rsid w:val="00805E55"/>
    <w:rsid w:val="008206C1"/>
    <w:rsid w:val="0082087B"/>
    <w:rsid w:val="00820C1F"/>
    <w:rsid w:val="00822FCF"/>
    <w:rsid w:val="00833544"/>
    <w:rsid w:val="0083399E"/>
    <w:rsid w:val="00834D8D"/>
    <w:rsid w:val="008367B0"/>
    <w:rsid w:val="0084366B"/>
    <w:rsid w:val="00844E70"/>
    <w:rsid w:val="00864FFD"/>
    <w:rsid w:val="00872AD4"/>
    <w:rsid w:val="00875902"/>
    <w:rsid w:val="00884BA7"/>
    <w:rsid w:val="00894471"/>
    <w:rsid w:val="008A5A40"/>
    <w:rsid w:val="008B46C3"/>
    <w:rsid w:val="008B61DB"/>
    <w:rsid w:val="008C10FB"/>
    <w:rsid w:val="008D1FAB"/>
    <w:rsid w:val="00900AF4"/>
    <w:rsid w:val="00910B2F"/>
    <w:rsid w:val="0091466E"/>
    <w:rsid w:val="00922615"/>
    <w:rsid w:val="00922C88"/>
    <w:rsid w:val="00923759"/>
    <w:rsid w:val="00927ACB"/>
    <w:rsid w:val="00951D1C"/>
    <w:rsid w:val="00954E3A"/>
    <w:rsid w:val="009612CC"/>
    <w:rsid w:val="00972EC8"/>
    <w:rsid w:val="0097374C"/>
    <w:rsid w:val="00975550"/>
    <w:rsid w:val="00977AF5"/>
    <w:rsid w:val="009808B7"/>
    <w:rsid w:val="00986151"/>
    <w:rsid w:val="00986762"/>
    <w:rsid w:val="00987E8B"/>
    <w:rsid w:val="009B2FD1"/>
    <w:rsid w:val="009B5F09"/>
    <w:rsid w:val="009B7815"/>
    <w:rsid w:val="009C2EB5"/>
    <w:rsid w:val="009C407A"/>
    <w:rsid w:val="009E1C75"/>
    <w:rsid w:val="009F635B"/>
    <w:rsid w:val="00A047A2"/>
    <w:rsid w:val="00A07223"/>
    <w:rsid w:val="00A0770E"/>
    <w:rsid w:val="00A134E6"/>
    <w:rsid w:val="00A156C5"/>
    <w:rsid w:val="00A2005E"/>
    <w:rsid w:val="00A20062"/>
    <w:rsid w:val="00A23B30"/>
    <w:rsid w:val="00A345FC"/>
    <w:rsid w:val="00A54089"/>
    <w:rsid w:val="00A70E3D"/>
    <w:rsid w:val="00A75CDC"/>
    <w:rsid w:val="00A76CD2"/>
    <w:rsid w:val="00A81EFF"/>
    <w:rsid w:val="00A87724"/>
    <w:rsid w:val="00AA10DA"/>
    <w:rsid w:val="00AA19BA"/>
    <w:rsid w:val="00AB27A9"/>
    <w:rsid w:val="00AC024A"/>
    <w:rsid w:val="00AC0AA6"/>
    <w:rsid w:val="00AC1976"/>
    <w:rsid w:val="00AC1E75"/>
    <w:rsid w:val="00AC64CB"/>
    <w:rsid w:val="00AD6850"/>
    <w:rsid w:val="00AD69F8"/>
    <w:rsid w:val="00AF2837"/>
    <w:rsid w:val="00B02AC7"/>
    <w:rsid w:val="00B1008F"/>
    <w:rsid w:val="00B10322"/>
    <w:rsid w:val="00B1420D"/>
    <w:rsid w:val="00B14A56"/>
    <w:rsid w:val="00B15CE2"/>
    <w:rsid w:val="00B2141E"/>
    <w:rsid w:val="00B32D1F"/>
    <w:rsid w:val="00B332D3"/>
    <w:rsid w:val="00B40473"/>
    <w:rsid w:val="00B45738"/>
    <w:rsid w:val="00B460CA"/>
    <w:rsid w:val="00B47122"/>
    <w:rsid w:val="00B50121"/>
    <w:rsid w:val="00B55DF5"/>
    <w:rsid w:val="00B75807"/>
    <w:rsid w:val="00B8279B"/>
    <w:rsid w:val="00BA1874"/>
    <w:rsid w:val="00BA3DCE"/>
    <w:rsid w:val="00BC4E7C"/>
    <w:rsid w:val="00BD1EFA"/>
    <w:rsid w:val="00BD6A81"/>
    <w:rsid w:val="00BE307B"/>
    <w:rsid w:val="00BE7952"/>
    <w:rsid w:val="00BF0694"/>
    <w:rsid w:val="00C0363D"/>
    <w:rsid w:val="00C03B2A"/>
    <w:rsid w:val="00C16C62"/>
    <w:rsid w:val="00C30AF0"/>
    <w:rsid w:val="00C31D26"/>
    <w:rsid w:val="00C33FFB"/>
    <w:rsid w:val="00C36366"/>
    <w:rsid w:val="00C4094C"/>
    <w:rsid w:val="00C410E3"/>
    <w:rsid w:val="00C4721F"/>
    <w:rsid w:val="00C5245E"/>
    <w:rsid w:val="00C64BBA"/>
    <w:rsid w:val="00C71C15"/>
    <w:rsid w:val="00C72D09"/>
    <w:rsid w:val="00C72EA0"/>
    <w:rsid w:val="00C81AAD"/>
    <w:rsid w:val="00C94DF4"/>
    <w:rsid w:val="00CA77F1"/>
    <w:rsid w:val="00CC1378"/>
    <w:rsid w:val="00CD3504"/>
    <w:rsid w:val="00CF2687"/>
    <w:rsid w:val="00CF517D"/>
    <w:rsid w:val="00D030D9"/>
    <w:rsid w:val="00D1064A"/>
    <w:rsid w:val="00D136AE"/>
    <w:rsid w:val="00D20C29"/>
    <w:rsid w:val="00D22917"/>
    <w:rsid w:val="00D25092"/>
    <w:rsid w:val="00D25D0C"/>
    <w:rsid w:val="00D31746"/>
    <w:rsid w:val="00D5053C"/>
    <w:rsid w:val="00D52B02"/>
    <w:rsid w:val="00D547A4"/>
    <w:rsid w:val="00D56AE4"/>
    <w:rsid w:val="00D62D6E"/>
    <w:rsid w:val="00D64F4B"/>
    <w:rsid w:val="00D709D6"/>
    <w:rsid w:val="00D84065"/>
    <w:rsid w:val="00D85A39"/>
    <w:rsid w:val="00D903D2"/>
    <w:rsid w:val="00D912F9"/>
    <w:rsid w:val="00DA0003"/>
    <w:rsid w:val="00DB265F"/>
    <w:rsid w:val="00DB624A"/>
    <w:rsid w:val="00DC74AA"/>
    <w:rsid w:val="00DD033C"/>
    <w:rsid w:val="00DF0486"/>
    <w:rsid w:val="00DF250A"/>
    <w:rsid w:val="00E02F55"/>
    <w:rsid w:val="00E0655A"/>
    <w:rsid w:val="00E1225F"/>
    <w:rsid w:val="00E414A0"/>
    <w:rsid w:val="00E4170C"/>
    <w:rsid w:val="00E52EAA"/>
    <w:rsid w:val="00E5387E"/>
    <w:rsid w:val="00E53E9A"/>
    <w:rsid w:val="00E611DB"/>
    <w:rsid w:val="00E6202B"/>
    <w:rsid w:val="00E740FD"/>
    <w:rsid w:val="00E76DA3"/>
    <w:rsid w:val="00E93A62"/>
    <w:rsid w:val="00E95BB0"/>
    <w:rsid w:val="00EC150A"/>
    <w:rsid w:val="00EC1B2B"/>
    <w:rsid w:val="00EC37B3"/>
    <w:rsid w:val="00EC7937"/>
    <w:rsid w:val="00ED111D"/>
    <w:rsid w:val="00ED4D05"/>
    <w:rsid w:val="00EE74D1"/>
    <w:rsid w:val="00EF16C8"/>
    <w:rsid w:val="00EF32DC"/>
    <w:rsid w:val="00EF3970"/>
    <w:rsid w:val="00EF7858"/>
    <w:rsid w:val="00F016DE"/>
    <w:rsid w:val="00F03005"/>
    <w:rsid w:val="00F15100"/>
    <w:rsid w:val="00F155B4"/>
    <w:rsid w:val="00F1610D"/>
    <w:rsid w:val="00F17DA4"/>
    <w:rsid w:val="00F20232"/>
    <w:rsid w:val="00F214DF"/>
    <w:rsid w:val="00F23265"/>
    <w:rsid w:val="00F24361"/>
    <w:rsid w:val="00F41A3E"/>
    <w:rsid w:val="00F42B60"/>
    <w:rsid w:val="00F451C7"/>
    <w:rsid w:val="00F468FF"/>
    <w:rsid w:val="00F50FFE"/>
    <w:rsid w:val="00F52199"/>
    <w:rsid w:val="00F54FF0"/>
    <w:rsid w:val="00F72639"/>
    <w:rsid w:val="00F75612"/>
    <w:rsid w:val="00FA283E"/>
    <w:rsid w:val="00FA5F01"/>
    <w:rsid w:val="00FB4A62"/>
    <w:rsid w:val="00FC466A"/>
    <w:rsid w:val="00FD1E43"/>
    <w:rsid w:val="00FD3807"/>
    <w:rsid w:val="00FE358D"/>
    <w:rsid w:val="00FE7776"/>
    <w:rsid w:val="00FF2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EC97D9"/>
  <w14:defaultImageDpi w14:val="32767"/>
  <w15:chartTrackingRefBased/>
  <w15:docId w15:val="{A47E4434-BB9C-434B-8E97-22A51960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Words>
  <Characters>4817</Characters>
  <Application>Microsoft Office Word</Application>
  <DocSecurity>0</DocSecurity>
  <Lines>40</Lines>
  <Paragraphs>11</Paragraphs>
  <ScaleCrop>false</ScaleCrop>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Thiele</dc:creator>
  <cp:keywords/>
  <dc:description/>
  <cp:lastModifiedBy>Matt Thiele</cp:lastModifiedBy>
  <cp:revision>3</cp:revision>
  <dcterms:created xsi:type="dcterms:W3CDTF">2022-11-09T02:38:00Z</dcterms:created>
  <dcterms:modified xsi:type="dcterms:W3CDTF">2022-11-09T02:39:00Z</dcterms:modified>
</cp:coreProperties>
</file>